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B49A4" w:rsidRPr="004D7966" w:rsidTr="00983A35">
        <w:trPr>
          <w:trHeight w:val="3818"/>
        </w:trPr>
        <w:tc>
          <w:tcPr>
            <w:tcW w:w="5211" w:type="dxa"/>
          </w:tcPr>
          <w:p w:rsidR="004B49A4" w:rsidRPr="004D7966" w:rsidRDefault="004B49A4" w:rsidP="00983A35">
            <w:pPr>
              <w:rPr>
                <w:rFonts w:ascii="Times New Roman" w:hAnsi="Times New Roman"/>
                <w:b/>
              </w:rPr>
            </w:pPr>
            <w:r w:rsidRPr="004D7966">
              <w:rPr>
                <w:rFonts w:ascii="Times New Roman" w:hAnsi="Times New Roman"/>
                <w:b/>
              </w:rPr>
              <w:t xml:space="preserve">МИНОБРНАУКИ РОССИИ                                                    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8"/>
                <w:szCs w:val="28"/>
              </w:rPr>
            </w:pPr>
            <w:r w:rsidRPr="004D7966">
              <w:rPr>
                <w:rFonts w:ascii="Times New Roman" w:hAnsi="Times New Roman"/>
                <w:b/>
              </w:rPr>
              <w:t xml:space="preserve">федеральное государственное бюджетное                            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b/>
              </w:rPr>
            </w:pPr>
            <w:r w:rsidRPr="004D7966">
              <w:rPr>
                <w:rFonts w:ascii="Times New Roman" w:hAnsi="Times New Roman"/>
                <w:b/>
              </w:rPr>
              <w:t xml:space="preserve">образовательное учреждение                                                   высшего образования                                                                                                                               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b/>
              </w:rPr>
            </w:pPr>
            <w:r w:rsidRPr="004D7966">
              <w:rPr>
                <w:rFonts w:ascii="Times New Roman" w:hAnsi="Times New Roman"/>
                <w:b/>
              </w:rPr>
              <w:t xml:space="preserve">«Пермский государственный национальный                       </w:t>
            </w:r>
            <w:r w:rsidRPr="004D7966">
              <w:rPr>
                <w:rFonts w:ascii="Times New Roman" w:hAnsi="Times New Roman"/>
              </w:rPr>
              <w:t xml:space="preserve"> 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b/>
              </w:rPr>
            </w:pPr>
            <w:r w:rsidRPr="004D7966">
              <w:rPr>
                <w:rFonts w:ascii="Times New Roman" w:hAnsi="Times New Roman"/>
                <w:b/>
              </w:rPr>
              <w:t xml:space="preserve">исследовательский университет»                                             </w:t>
            </w:r>
            <w:r w:rsidRPr="004D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966">
              <w:rPr>
                <w:rFonts w:ascii="Times New Roman" w:hAnsi="Times New Roman"/>
              </w:rPr>
              <w:t xml:space="preserve">   </w:t>
            </w:r>
            <w:r w:rsidRPr="004D7966">
              <w:rPr>
                <w:rFonts w:ascii="Times New Roman" w:hAnsi="Times New Roman"/>
                <w:b/>
              </w:rPr>
              <w:t xml:space="preserve">           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b/>
              </w:rPr>
            </w:pPr>
            <w:r w:rsidRPr="004D7966">
              <w:rPr>
                <w:rFonts w:ascii="Times New Roman" w:hAnsi="Times New Roman"/>
                <w:b/>
              </w:rPr>
              <w:t xml:space="preserve">(ПГНИУ)                                                                                    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0"/>
                <w:szCs w:val="20"/>
              </w:rPr>
            </w:pPr>
            <w:r w:rsidRPr="004D796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D7966">
              <w:rPr>
                <w:rFonts w:ascii="Times New Roman" w:hAnsi="Times New Roman"/>
                <w:sz w:val="20"/>
                <w:szCs w:val="20"/>
              </w:rPr>
              <w:t>Букирева</w:t>
            </w:r>
            <w:proofErr w:type="spellEnd"/>
            <w:r w:rsidRPr="004D7966">
              <w:rPr>
                <w:rFonts w:ascii="Times New Roman" w:hAnsi="Times New Roman"/>
                <w:sz w:val="20"/>
                <w:szCs w:val="20"/>
              </w:rPr>
              <w:t>, 15, г. Пермь, 614990,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0"/>
                <w:szCs w:val="20"/>
              </w:rPr>
            </w:pPr>
            <w:r w:rsidRPr="004D7966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4D7966">
              <w:rPr>
                <w:rFonts w:ascii="Times New Roman" w:hAnsi="Times New Roman"/>
                <w:sz w:val="20"/>
                <w:szCs w:val="20"/>
              </w:rPr>
              <w:t xml:space="preserve"> (342) 239-63-26, </w:t>
            </w:r>
            <w:r w:rsidRPr="004D7966"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  <w:r w:rsidRPr="004D7966">
              <w:rPr>
                <w:rFonts w:ascii="Times New Roman" w:hAnsi="Times New Roman"/>
                <w:sz w:val="20"/>
                <w:szCs w:val="20"/>
              </w:rPr>
              <w:t xml:space="preserve"> (342) 237-16-11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0"/>
                <w:szCs w:val="20"/>
              </w:rPr>
            </w:pPr>
            <w:r w:rsidRPr="004D79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D79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D79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D796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psu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4D79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9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 w:rsidRPr="004D7966">
              <w:rPr>
                <w:rFonts w:ascii="Times New Roman" w:hAnsi="Times New Roman"/>
                <w:b/>
                <w:sz w:val="20"/>
                <w:szCs w:val="20"/>
              </w:rPr>
              <w:t>-сервер:</w:t>
            </w:r>
            <w:r w:rsidRPr="004D7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psu</w:t>
              </w:r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D796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B49A4" w:rsidRPr="004D7966" w:rsidRDefault="004B49A4" w:rsidP="00983A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49A4" w:rsidRPr="004D7966" w:rsidRDefault="004B49A4" w:rsidP="00983A35">
            <w:pPr>
              <w:rPr>
                <w:rFonts w:ascii="Times New Roman" w:hAnsi="Times New Roman"/>
                <w:sz w:val="20"/>
                <w:szCs w:val="20"/>
              </w:rPr>
            </w:pPr>
            <w:r w:rsidRPr="004D7966">
              <w:rPr>
                <w:rFonts w:ascii="Times New Roman" w:hAnsi="Times New Roman"/>
                <w:sz w:val="20"/>
                <w:szCs w:val="20"/>
              </w:rPr>
              <w:t>ОКПО 02069071, ОГРН 1025900762150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0"/>
                <w:szCs w:val="20"/>
              </w:rPr>
            </w:pPr>
            <w:r w:rsidRPr="004D7966">
              <w:rPr>
                <w:rFonts w:ascii="Times New Roman" w:hAnsi="Times New Roman"/>
                <w:sz w:val="20"/>
                <w:szCs w:val="20"/>
              </w:rPr>
              <w:t>ИНН/КПП 5903003330/590301001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0"/>
                <w:szCs w:val="20"/>
              </w:rPr>
            </w:pPr>
            <w:r w:rsidRPr="004D7966">
              <w:rPr>
                <w:rFonts w:ascii="Times New Roman" w:hAnsi="Times New Roman"/>
                <w:sz w:val="20"/>
                <w:szCs w:val="20"/>
              </w:rPr>
              <w:t>___________________№__________________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8"/>
                <w:szCs w:val="28"/>
              </w:rPr>
            </w:pPr>
            <w:r w:rsidRPr="004D7966">
              <w:rPr>
                <w:rFonts w:ascii="Times New Roman" w:hAnsi="Times New Roman"/>
                <w:sz w:val="20"/>
                <w:szCs w:val="20"/>
              </w:rPr>
              <w:t>На №_____________от ___________________</w:t>
            </w:r>
            <w:r w:rsidRPr="004D796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536" w:type="dxa"/>
          </w:tcPr>
          <w:p w:rsidR="004B49A4" w:rsidRDefault="004B49A4" w:rsidP="00983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4B49A4" w:rsidRDefault="004B49A4" w:rsidP="00983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«Дом Климат»</w:t>
            </w:r>
          </w:p>
          <w:p w:rsidR="004B49A4" w:rsidRPr="009727E2" w:rsidRDefault="004B49A4" w:rsidP="00983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Аймурзину</w:t>
            </w:r>
            <w:proofErr w:type="spellEnd"/>
          </w:p>
          <w:p w:rsidR="004B49A4" w:rsidRPr="009727E2" w:rsidRDefault="004B49A4" w:rsidP="00983A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B49A4" w:rsidRDefault="004B49A4" w:rsidP="00983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354000, Россия, г. Сочи, 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Северная, 10</w:t>
            </w:r>
          </w:p>
          <w:p w:rsidR="004B49A4" w:rsidRPr="004D7966" w:rsidRDefault="004B49A4" w:rsidP="00983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5E3" w:rsidRDefault="003F65E3" w:rsidP="003F65E3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4B49A4" w:rsidRPr="004B49A4" w:rsidRDefault="004B49A4" w:rsidP="004B4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9A4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  <w:r w:rsidRPr="004B49A4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</w:rPr>
        <w:footnoteReference w:id="1"/>
      </w:r>
    </w:p>
    <w:p w:rsidR="004B49A4" w:rsidRPr="004B49A4" w:rsidRDefault="004B49A4" w:rsidP="004B49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9A4">
        <w:rPr>
          <w:rFonts w:ascii="Times New Roman" w:eastAsia="Calibri" w:hAnsi="Times New Roman" w:cs="Times New Roman"/>
          <w:sz w:val="24"/>
          <w:szCs w:val="24"/>
        </w:rPr>
        <w:t xml:space="preserve">к проекту контракта (договора) на поставку (выполнение работ, оказание услуг) ______________________________________________________ </w:t>
      </w:r>
    </w:p>
    <w:p w:rsidR="004B49A4" w:rsidRPr="004B49A4" w:rsidRDefault="004B49A4" w:rsidP="004B49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4B49A4">
        <w:rPr>
          <w:rFonts w:ascii="Times New Roman" w:eastAsia="Calibri" w:hAnsi="Times New Roman" w:cs="Times New Roman"/>
          <w:sz w:val="24"/>
          <w:szCs w:val="24"/>
          <w:vertAlign w:val="subscript"/>
        </w:rPr>
        <w:t>(указывается предмет контракта (договора))</w:t>
      </w:r>
    </w:p>
    <w:p w:rsidR="004B49A4" w:rsidRPr="004B49A4" w:rsidRDefault="004B49A4" w:rsidP="004B49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9A4" w:rsidRPr="004B49A4" w:rsidRDefault="004B49A4" w:rsidP="004B4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49A4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конкурса (открытого аукциона в электронной форме, аукциона в электронной форме, запроса котировок) на поставку (выполнение работ, оказание услуг _____________________________________________ (протокол от «___» ______ № _______________ заседания Единой комиссии) ООО «Дом Климат» направлен проект контракта (договора). </w:t>
      </w:r>
      <w:proofErr w:type="gramEnd"/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4B49A4">
        <w:rPr>
          <w:rFonts w:ascii="Times New Roman" w:eastAsia="Calibri" w:hAnsi="Times New Roman" w:cs="Times New Roman"/>
          <w:color w:val="FF0000"/>
          <w:sz w:val="24"/>
          <w:szCs w:val="24"/>
        </w:rPr>
        <w:t>В соответствии с частью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предлагаем рассмотреть вопрос о снижении цены данного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  <w:proofErr w:type="gramEnd"/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49A4">
        <w:rPr>
          <w:rFonts w:ascii="Times New Roman" w:eastAsia="Calibri" w:hAnsi="Times New Roman" w:cs="Times New Roman"/>
          <w:color w:val="FF0000"/>
          <w:sz w:val="24"/>
          <w:szCs w:val="24"/>
        </w:rPr>
        <w:t>ИЛИ (по 223-ФЗ)</w:t>
      </w:r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49A4">
        <w:rPr>
          <w:rFonts w:ascii="Times New Roman" w:eastAsia="Calibri" w:hAnsi="Times New Roman" w:cs="Times New Roman"/>
          <w:color w:val="FF0000"/>
          <w:sz w:val="24"/>
          <w:szCs w:val="24"/>
        </w:rPr>
        <w:t>Предлагаем рассмотреть вопрос о снижении цены данного договора без изменения предусмотренных договором количества товара, объема работы или услуги, качества поставляемого товара, выполняемой работы, оказываемой услуги и иных условий договора.</w:t>
      </w:r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A4">
        <w:rPr>
          <w:rFonts w:ascii="Times New Roman" w:eastAsia="Calibri" w:hAnsi="Times New Roman" w:cs="Times New Roman"/>
          <w:sz w:val="24"/>
          <w:szCs w:val="24"/>
        </w:rPr>
        <w:t>Настоящее письмо является предложением (офертой) заключить дополнительное соглашение к контракту (договору), проект которого направлен Вам настоящим письмом, на условиях, указанных в настоящем письме. При получении с Вашей стороны акцепта Вам будет направлен для подписания проект дополнительного соглашения к контракту (договору).</w:t>
      </w:r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9A4" w:rsidRPr="004B49A4" w:rsidRDefault="004B49A4" w:rsidP="004B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9A4" w:rsidRPr="004B49A4" w:rsidRDefault="004B49A4" w:rsidP="004B4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49A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Ректор/Проректор</w:t>
      </w:r>
      <w:r w:rsidRPr="004B49A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r w:rsidRPr="004B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4B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__</w:t>
      </w:r>
      <w:r w:rsidRPr="004B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______________/_______________________/</w:t>
      </w:r>
    </w:p>
    <w:p w:rsidR="004B49A4" w:rsidRPr="004B49A4" w:rsidRDefault="004B49A4" w:rsidP="004B4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4B49A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(подпись)                               (расшифровка подписи)</w:t>
      </w:r>
    </w:p>
    <w:p w:rsidR="004F344A" w:rsidRPr="004F344A" w:rsidRDefault="004F344A" w:rsidP="004F344A">
      <w:pPr>
        <w:spacing w:after="0" w:line="240" w:lineRule="auto"/>
        <w:ind w:right="435"/>
        <w:jc w:val="both"/>
        <w:rPr>
          <w:rFonts w:ascii="Times New Roman" w:eastAsia="Calibri" w:hAnsi="Times New Roman" w:cs="Times New Roman"/>
        </w:rPr>
      </w:pPr>
    </w:p>
    <w:p w:rsidR="004F344A" w:rsidRPr="004F344A" w:rsidRDefault="004F344A" w:rsidP="004F344A">
      <w:pPr>
        <w:spacing w:after="0" w:line="240" w:lineRule="auto"/>
        <w:ind w:right="435"/>
        <w:jc w:val="both"/>
        <w:rPr>
          <w:rFonts w:ascii="Times New Roman" w:eastAsia="Calibri" w:hAnsi="Times New Roman" w:cs="Times New Roman"/>
        </w:rPr>
      </w:pPr>
    </w:p>
    <w:p w:rsidR="004F344A" w:rsidRPr="004F344A" w:rsidRDefault="004F344A" w:rsidP="004F344A">
      <w:pPr>
        <w:spacing w:after="0" w:line="240" w:lineRule="auto"/>
        <w:ind w:right="43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344A">
        <w:rPr>
          <w:rFonts w:ascii="Times New Roman" w:eastAsia="Calibri" w:hAnsi="Times New Roman" w:cs="Times New Roman"/>
          <w:sz w:val="20"/>
          <w:szCs w:val="20"/>
        </w:rPr>
        <w:t>Исп.: Токарева С.В.</w:t>
      </w:r>
    </w:p>
    <w:p w:rsidR="003F65E3" w:rsidRPr="003F65E3" w:rsidRDefault="004F344A" w:rsidP="004B49A4">
      <w:pPr>
        <w:spacing w:after="0" w:line="240" w:lineRule="auto"/>
        <w:ind w:right="435"/>
        <w:jc w:val="both"/>
        <w:rPr>
          <w:rFonts w:ascii="Times New Roman" w:hAnsi="Times New Roman" w:cs="Times New Roman"/>
          <w:sz w:val="26"/>
          <w:szCs w:val="26"/>
        </w:rPr>
      </w:pPr>
      <w:r w:rsidRPr="004F344A">
        <w:rPr>
          <w:rFonts w:ascii="Times New Roman" w:eastAsia="Calibri" w:hAnsi="Times New Roman" w:cs="Times New Roman"/>
          <w:sz w:val="20"/>
          <w:szCs w:val="20"/>
        </w:rPr>
        <w:t>2396757</w:t>
      </w:r>
      <w:bookmarkStart w:id="0" w:name="_GoBack"/>
      <w:bookmarkEnd w:id="0"/>
    </w:p>
    <w:sectPr w:rsidR="003F65E3" w:rsidRPr="003F65E3" w:rsidSect="003F65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A4" w:rsidRDefault="004B49A4" w:rsidP="004B49A4">
      <w:pPr>
        <w:spacing w:after="0" w:line="240" w:lineRule="auto"/>
      </w:pPr>
      <w:r>
        <w:separator/>
      </w:r>
    </w:p>
  </w:endnote>
  <w:endnote w:type="continuationSeparator" w:id="0">
    <w:p w:rsidR="004B49A4" w:rsidRDefault="004B49A4" w:rsidP="004B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A4" w:rsidRDefault="004B49A4" w:rsidP="004B49A4">
      <w:pPr>
        <w:spacing w:after="0" w:line="240" w:lineRule="auto"/>
      </w:pPr>
      <w:r>
        <w:separator/>
      </w:r>
    </w:p>
  </w:footnote>
  <w:footnote w:type="continuationSeparator" w:id="0">
    <w:p w:rsidR="004B49A4" w:rsidRDefault="004B49A4" w:rsidP="004B49A4">
      <w:pPr>
        <w:spacing w:after="0" w:line="240" w:lineRule="auto"/>
      </w:pPr>
      <w:r>
        <w:continuationSeparator/>
      </w:r>
    </w:p>
  </w:footnote>
  <w:footnote w:id="1">
    <w:p w:rsidR="004B49A4" w:rsidRDefault="004B49A4" w:rsidP="004B49A4">
      <w:pPr>
        <w:pStyle w:val="a5"/>
        <w:jc w:val="both"/>
      </w:pPr>
      <w:r>
        <w:rPr>
          <w:rStyle w:val="a7"/>
        </w:rPr>
        <w:footnoteRef/>
      </w:r>
      <w:r>
        <w:t xml:space="preserve"> Направить письмо участнику закупки в случае, если по итогам конкурентных процедур (открытый конкурс, открытый аукцион в электронной форме, аукцион в электронной форме, запрос котировок) заключен контракт (договор) с единственным поставщиком (подрядчиком, исполнителем).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1"/>
    <w:rsid w:val="00355871"/>
    <w:rsid w:val="003F65E3"/>
    <w:rsid w:val="0047677F"/>
    <w:rsid w:val="00480947"/>
    <w:rsid w:val="004B49A4"/>
    <w:rsid w:val="004F344A"/>
    <w:rsid w:val="006C0636"/>
    <w:rsid w:val="00854696"/>
    <w:rsid w:val="009E1D5A"/>
    <w:rsid w:val="00B4017F"/>
    <w:rsid w:val="00D50C29"/>
    <w:rsid w:val="00DE4819"/>
    <w:rsid w:val="00E816EF"/>
    <w:rsid w:val="00E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E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4B4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B4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B49A4"/>
    <w:rPr>
      <w:vertAlign w:val="superscript"/>
    </w:rPr>
  </w:style>
  <w:style w:type="table" w:styleId="a8">
    <w:name w:val="Table Grid"/>
    <w:basedOn w:val="a1"/>
    <w:uiPriority w:val="59"/>
    <w:rsid w:val="004B49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E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4B4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B4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B49A4"/>
    <w:rPr>
      <w:vertAlign w:val="superscript"/>
    </w:rPr>
  </w:style>
  <w:style w:type="table" w:styleId="a8">
    <w:name w:val="Table Grid"/>
    <w:basedOn w:val="a1"/>
    <w:uiPriority w:val="59"/>
    <w:rsid w:val="004B49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AD57-3C84-44BE-AE55-EB2E596A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2017-02-17T08:31:00Z</cp:lastPrinted>
  <dcterms:created xsi:type="dcterms:W3CDTF">2017-02-16T09:37:00Z</dcterms:created>
  <dcterms:modified xsi:type="dcterms:W3CDTF">2017-03-07T04:32:00Z</dcterms:modified>
</cp:coreProperties>
</file>