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386" w:rsidRPr="00D31386" w:rsidRDefault="00D31386" w:rsidP="00D31386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 w:rsidRPr="00D31386">
        <w:rPr>
          <w:b/>
          <w:sz w:val="28"/>
          <w:szCs w:val="28"/>
        </w:rPr>
        <w:t>Перечень публикаций в рецензируемых изданиях</w:t>
      </w:r>
    </w:p>
    <w:p w:rsidR="00D31386" w:rsidRPr="00D31386" w:rsidRDefault="00D31386" w:rsidP="00D31386">
      <w:pPr>
        <w:pStyle w:val="Default"/>
        <w:jc w:val="center"/>
        <w:rPr>
          <w:b/>
          <w:sz w:val="28"/>
          <w:szCs w:val="28"/>
        </w:rPr>
      </w:pPr>
      <w:r w:rsidRPr="00D31386">
        <w:rPr>
          <w:b/>
          <w:sz w:val="28"/>
          <w:szCs w:val="28"/>
        </w:rPr>
        <w:t>по направлению диссертационного исследования</w:t>
      </w:r>
    </w:p>
    <w:p w:rsidR="00D31386" w:rsidRPr="00D31386" w:rsidRDefault="00D31386" w:rsidP="00D31386">
      <w:pPr>
        <w:pStyle w:val="Default"/>
        <w:jc w:val="center"/>
        <w:rPr>
          <w:b/>
          <w:sz w:val="28"/>
          <w:szCs w:val="28"/>
        </w:rPr>
      </w:pPr>
      <w:r w:rsidRPr="00D31386">
        <w:rPr>
          <w:b/>
          <w:sz w:val="28"/>
          <w:szCs w:val="28"/>
        </w:rPr>
        <w:t>Шпак Натальи Анатольевны</w:t>
      </w:r>
    </w:p>
    <w:p w:rsidR="00D31386" w:rsidRPr="00D31386" w:rsidRDefault="00D31386" w:rsidP="00D31386">
      <w:pPr>
        <w:pStyle w:val="Default"/>
        <w:jc w:val="center"/>
        <w:rPr>
          <w:b/>
          <w:sz w:val="28"/>
          <w:szCs w:val="28"/>
        </w:rPr>
      </w:pPr>
      <w:r w:rsidRPr="00D31386">
        <w:rPr>
          <w:b/>
          <w:sz w:val="28"/>
          <w:szCs w:val="28"/>
        </w:rPr>
        <w:t>на тему «Кластерные основы и методический инструментарий конкурентного развития регионального лесопромышленного комплекса»</w:t>
      </w:r>
    </w:p>
    <w:p w:rsidR="00D31386" w:rsidRDefault="00D31386" w:rsidP="00D31386">
      <w:pPr>
        <w:pStyle w:val="Default"/>
        <w:rPr>
          <w:sz w:val="28"/>
          <w:szCs w:val="28"/>
        </w:rPr>
      </w:pPr>
    </w:p>
    <w:p w:rsidR="00D31386" w:rsidRDefault="00D31386" w:rsidP="00D31386">
      <w:pPr>
        <w:pStyle w:val="Default"/>
        <w:spacing w:after="36"/>
        <w:rPr>
          <w:sz w:val="28"/>
          <w:szCs w:val="28"/>
        </w:rPr>
      </w:pPr>
      <w:r w:rsidRPr="00D31386">
        <w:rPr>
          <w:sz w:val="28"/>
          <w:szCs w:val="28"/>
          <w:lang w:val="en-US"/>
        </w:rPr>
        <w:t xml:space="preserve">1. R. </w:t>
      </w:r>
      <w:proofErr w:type="spellStart"/>
      <w:r w:rsidRPr="00D31386">
        <w:rPr>
          <w:sz w:val="28"/>
          <w:szCs w:val="28"/>
          <w:lang w:val="en-US"/>
        </w:rPr>
        <w:t>Damary</w:t>
      </w:r>
      <w:proofErr w:type="spellEnd"/>
      <w:r w:rsidRPr="00D31386">
        <w:rPr>
          <w:sz w:val="28"/>
          <w:szCs w:val="28"/>
          <w:lang w:val="en-US"/>
        </w:rPr>
        <w:t xml:space="preserve">, N. </w:t>
      </w:r>
      <w:proofErr w:type="spellStart"/>
      <w:r w:rsidRPr="00D31386">
        <w:rPr>
          <w:sz w:val="28"/>
          <w:szCs w:val="28"/>
          <w:lang w:val="en-US"/>
        </w:rPr>
        <w:t>Shpak</w:t>
      </w:r>
      <w:proofErr w:type="spellEnd"/>
      <w:r w:rsidRPr="00D31386">
        <w:rPr>
          <w:sz w:val="28"/>
          <w:szCs w:val="28"/>
          <w:lang w:val="en-US"/>
        </w:rPr>
        <w:t xml:space="preserve">. Government support for developing entrepreneurship in Switzerland and Russia with emphasis on forestry and forest-based industries.// </w:t>
      </w:r>
      <w:r>
        <w:rPr>
          <w:sz w:val="28"/>
          <w:szCs w:val="28"/>
        </w:rPr>
        <w:t xml:space="preserve">Экономика региона. Екатеринбург. -2013. -№3(35). -C. 171-180. (SCOPUS) </w:t>
      </w:r>
    </w:p>
    <w:p w:rsidR="00D31386" w:rsidRDefault="00D31386" w:rsidP="00D3138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2. Шпак Н.А. Методологические аспекты экономической оценки лесных ресурсов. //Аграрный вестник Урала". </w:t>
      </w:r>
      <w:proofErr w:type="gramStart"/>
      <w:r>
        <w:rPr>
          <w:sz w:val="28"/>
          <w:szCs w:val="28"/>
        </w:rPr>
        <w:t>Екатеринбург.-</w:t>
      </w:r>
      <w:proofErr w:type="gramEnd"/>
      <w:r>
        <w:rPr>
          <w:sz w:val="28"/>
          <w:szCs w:val="28"/>
        </w:rPr>
        <w:t xml:space="preserve"> 2014.-№3 (121) С.93-96 </w:t>
      </w:r>
    </w:p>
    <w:p w:rsidR="00D31386" w:rsidRDefault="00D31386" w:rsidP="00D3138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Шпак Н.А. Современные парки науки и индустриальные парки как инструменты перехода к принципам «зеленой» </w:t>
      </w:r>
      <w:proofErr w:type="gramStart"/>
      <w:r>
        <w:rPr>
          <w:sz w:val="28"/>
          <w:szCs w:val="28"/>
        </w:rPr>
        <w:t>экономики./</w:t>
      </w:r>
      <w:proofErr w:type="gramEnd"/>
      <w:r>
        <w:rPr>
          <w:sz w:val="28"/>
          <w:szCs w:val="28"/>
        </w:rPr>
        <w:t>/ Известия Санкт-Петербургской лесотехнической академии. Санкт-</w:t>
      </w:r>
      <w:proofErr w:type="gramStart"/>
      <w:r>
        <w:rPr>
          <w:sz w:val="28"/>
          <w:szCs w:val="28"/>
        </w:rPr>
        <w:t>Петербург.-</w:t>
      </w:r>
      <w:proofErr w:type="gramEnd"/>
      <w:r>
        <w:rPr>
          <w:sz w:val="28"/>
          <w:szCs w:val="28"/>
        </w:rPr>
        <w:t xml:space="preserve">2014.-№208. С. 267-275. </w:t>
      </w:r>
    </w:p>
    <w:p w:rsidR="00D31386" w:rsidRDefault="00D31386" w:rsidP="00D3138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Мингалева</w:t>
      </w:r>
      <w:proofErr w:type="spellEnd"/>
      <w:r>
        <w:rPr>
          <w:sz w:val="28"/>
          <w:szCs w:val="28"/>
        </w:rPr>
        <w:t xml:space="preserve"> Ж.А., Шпак Н.А. Оценка потенциала развития альтернативной биоэнергетики в регионах России на основе перехода к национальной модели «зеленой» </w:t>
      </w:r>
      <w:proofErr w:type="gramStart"/>
      <w:r>
        <w:rPr>
          <w:sz w:val="28"/>
          <w:szCs w:val="28"/>
        </w:rPr>
        <w:t>экономики./</w:t>
      </w:r>
      <w:proofErr w:type="gramEnd"/>
      <w:r>
        <w:rPr>
          <w:sz w:val="28"/>
          <w:szCs w:val="28"/>
        </w:rPr>
        <w:t xml:space="preserve">/ Аграрный вестник Урала. </w:t>
      </w:r>
      <w:proofErr w:type="gramStart"/>
      <w:r>
        <w:rPr>
          <w:sz w:val="28"/>
          <w:szCs w:val="28"/>
        </w:rPr>
        <w:t>Екатеринбург.-</w:t>
      </w:r>
      <w:proofErr w:type="gramEnd"/>
      <w:r>
        <w:rPr>
          <w:sz w:val="28"/>
          <w:szCs w:val="28"/>
        </w:rPr>
        <w:t xml:space="preserve"> 2014. -№9 (127). С.85-90 </w:t>
      </w:r>
    </w:p>
    <w:p w:rsidR="00D31386" w:rsidRDefault="00D31386" w:rsidP="00D3138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5. Шпак Н.А. Перспективы развития инновационной инфраструктуры </w:t>
      </w:r>
      <w:proofErr w:type="gramStart"/>
      <w:r>
        <w:rPr>
          <w:sz w:val="28"/>
          <w:szCs w:val="28"/>
        </w:rPr>
        <w:t>России./</w:t>
      </w:r>
      <w:proofErr w:type="gramEnd"/>
      <w:r>
        <w:rPr>
          <w:sz w:val="28"/>
          <w:szCs w:val="28"/>
        </w:rPr>
        <w:t xml:space="preserve">/ Современные проблемы науки и образования. Москва. -2014. – № 6. URL: http://www.science-education.ru/119-14528 </w:t>
      </w:r>
    </w:p>
    <w:p w:rsidR="00D31386" w:rsidRDefault="00D31386" w:rsidP="00D3138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Маскайкин</w:t>
      </w:r>
      <w:proofErr w:type="spellEnd"/>
      <w:r>
        <w:rPr>
          <w:sz w:val="28"/>
          <w:szCs w:val="28"/>
        </w:rPr>
        <w:t xml:space="preserve"> Е.П, Зубкова О.В., Стариков Е.Н., Шпак Н.А. Инновационные методы и инструменты бюджетного управления промышленным </w:t>
      </w:r>
      <w:proofErr w:type="gramStart"/>
      <w:r>
        <w:rPr>
          <w:sz w:val="28"/>
          <w:szCs w:val="28"/>
        </w:rPr>
        <w:t>предприятием./</w:t>
      </w:r>
      <w:proofErr w:type="gramEnd"/>
      <w:r>
        <w:rPr>
          <w:sz w:val="28"/>
          <w:szCs w:val="28"/>
        </w:rPr>
        <w:t xml:space="preserve">/ Вестник </w:t>
      </w:r>
      <w:proofErr w:type="spellStart"/>
      <w:r>
        <w:rPr>
          <w:sz w:val="28"/>
          <w:szCs w:val="28"/>
        </w:rPr>
        <w:t>УрФУ</w:t>
      </w:r>
      <w:proofErr w:type="spellEnd"/>
      <w:r>
        <w:rPr>
          <w:sz w:val="28"/>
          <w:szCs w:val="28"/>
        </w:rPr>
        <w:t xml:space="preserve">. Екатеринбург. -2014. -№ 4 С.98-107 </w:t>
      </w:r>
    </w:p>
    <w:p w:rsidR="00D31386" w:rsidRDefault="00D31386" w:rsidP="00D3138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Мингалева</w:t>
      </w:r>
      <w:proofErr w:type="spellEnd"/>
      <w:r>
        <w:rPr>
          <w:sz w:val="28"/>
          <w:szCs w:val="28"/>
        </w:rPr>
        <w:t xml:space="preserve"> Ж.А., Шпак Н.А. </w:t>
      </w:r>
      <w:r>
        <w:rPr>
          <w:b/>
          <w:bCs/>
          <w:sz w:val="28"/>
          <w:szCs w:val="28"/>
        </w:rPr>
        <w:t>Особенности применения подхода эко-эффективности к формированию сценариев развития эколого-</w:t>
      </w:r>
      <w:proofErr w:type="spellStart"/>
      <w:r>
        <w:rPr>
          <w:b/>
          <w:bCs/>
          <w:sz w:val="28"/>
          <w:szCs w:val="28"/>
        </w:rPr>
        <w:t>социо</w:t>
      </w:r>
      <w:proofErr w:type="spellEnd"/>
      <w:r>
        <w:rPr>
          <w:b/>
          <w:bCs/>
          <w:sz w:val="28"/>
          <w:szCs w:val="28"/>
        </w:rPr>
        <w:t xml:space="preserve">-экономических </w:t>
      </w:r>
      <w:proofErr w:type="gramStart"/>
      <w:r>
        <w:rPr>
          <w:b/>
          <w:bCs/>
          <w:sz w:val="28"/>
          <w:szCs w:val="28"/>
        </w:rPr>
        <w:t>систем./</w:t>
      </w:r>
      <w:proofErr w:type="gramEnd"/>
      <w:r>
        <w:rPr>
          <w:b/>
          <w:bCs/>
          <w:sz w:val="28"/>
          <w:szCs w:val="28"/>
        </w:rPr>
        <w:t xml:space="preserve">/ </w:t>
      </w:r>
      <w:r>
        <w:rPr>
          <w:sz w:val="28"/>
          <w:szCs w:val="28"/>
        </w:rPr>
        <w:t xml:space="preserve">Экономика и предпринимательство. </w:t>
      </w:r>
      <w:proofErr w:type="gramStart"/>
      <w:r>
        <w:rPr>
          <w:sz w:val="28"/>
          <w:szCs w:val="28"/>
        </w:rPr>
        <w:t>Москва.-</w:t>
      </w:r>
      <w:proofErr w:type="gramEnd"/>
      <w:r>
        <w:rPr>
          <w:sz w:val="28"/>
          <w:szCs w:val="28"/>
        </w:rPr>
        <w:t xml:space="preserve">2014. - №5 (ч.1). С.285-288 </w:t>
      </w:r>
    </w:p>
    <w:p w:rsidR="00D31386" w:rsidRDefault="00D31386" w:rsidP="00D3138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Мингалева</w:t>
      </w:r>
      <w:proofErr w:type="spellEnd"/>
      <w:r>
        <w:rPr>
          <w:sz w:val="28"/>
          <w:szCs w:val="28"/>
        </w:rPr>
        <w:t xml:space="preserve"> Ж.А., Шпак Н.А. Особенности развития эколого-</w:t>
      </w:r>
      <w:proofErr w:type="spellStart"/>
      <w:r>
        <w:rPr>
          <w:sz w:val="28"/>
          <w:szCs w:val="28"/>
        </w:rPr>
        <w:t>социо</w:t>
      </w:r>
      <w:proofErr w:type="spellEnd"/>
      <w:r>
        <w:rPr>
          <w:sz w:val="28"/>
          <w:szCs w:val="28"/>
        </w:rPr>
        <w:t xml:space="preserve">-экономических систем на основе альтернативных источников </w:t>
      </w:r>
      <w:proofErr w:type="gramStart"/>
      <w:r>
        <w:rPr>
          <w:sz w:val="28"/>
          <w:szCs w:val="28"/>
        </w:rPr>
        <w:t>энергии./</w:t>
      </w:r>
      <w:proofErr w:type="gramEnd"/>
      <w:r>
        <w:rPr>
          <w:sz w:val="28"/>
          <w:szCs w:val="28"/>
        </w:rPr>
        <w:t xml:space="preserve">/ Современные проблемы науки и образования. Москва. -2014. – № 5. URL: http://www.science-education.ru/119-14528 </w:t>
      </w:r>
    </w:p>
    <w:p w:rsidR="00C77124" w:rsidRDefault="00C77124"/>
    <w:sectPr w:rsidR="00C77124" w:rsidSect="004F1EDF">
      <w:pgSz w:w="11906" w:h="17338"/>
      <w:pgMar w:top="1632" w:right="900" w:bottom="1142" w:left="14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65"/>
    <w:rsid w:val="00445365"/>
    <w:rsid w:val="00C77124"/>
    <w:rsid w:val="00D3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35B6C9-FEB8-4D5A-A6DE-3B491757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13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Анна Александровна</dc:creator>
  <cp:keywords/>
  <dc:description/>
  <cp:lastModifiedBy>Киселева Анна Александровна</cp:lastModifiedBy>
  <cp:revision>2</cp:revision>
  <dcterms:created xsi:type="dcterms:W3CDTF">2015-05-06T12:05:00Z</dcterms:created>
  <dcterms:modified xsi:type="dcterms:W3CDTF">2015-05-06T12:06:00Z</dcterms:modified>
</cp:coreProperties>
</file>